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252"/>
        <w:gridCol w:w="1469"/>
        <w:gridCol w:w="2084"/>
        <w:gridCol w:w="883"/>
        <w:gridCol w:w="974"/>
        <w:gridCol w:w="2037"/>
        <w:gridCol w:w="1544"/>
        <w:gridCol w:w="950"/>
        <w:gridCol w:w="1457"/>
      </w:tblGrid>
      <w:tr w:rsidR="00D86E3D" w:rsidRPr="00D86E3D" w14:paraId="27442AD9" w14:textId="77777777" w:rsidTr="00D86E3D">
        <w:trPr>
          <w:trHeight w:val="840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94712C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Bill Number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A7598B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D2304C2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037A697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A2C855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903702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0" w:type="pct"/>
            <w:gridSpan w:val="4"/>
            <w:shd w:val="clear" w:color="000000" w:fill="00B0F0"/>
            <w:noWrap/>
            <w:vAlign w:val="bottom"/>
            <w:hideMark/>
          </w:tcPr>
          <w:p w14:paraId="43F19DEB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44"/>
                <w:szCs w:val="44"/>
                <w:lang w:eastAsia="ru-RU"/>
              </w:rPr>
              <w:t>Transport Bill</w:t>
            </w:r>
          </w:p>
        </w:tc>
      </w:tr>
      <w:tr w:rsidR="00D86E3D" w:rsidRPr="00D86E3D" w14:paraId="333AFD2B" w14:textId="77777777" w:rsidTr="00D86E3D">
        <w:trPr>
          <w:trHeight w:val="528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D2C7E9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Bill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Date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F00D300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May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 22, 2025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DAB7BBE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46B7129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850501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C1E6A0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75D5CA21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5B85A6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C7142E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101FE90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D86E3D" w:rsidRPr="00D86E3D" w14:paraId="2581A024" w14:textId="77777777" w:rsidTr="00D86E3D">
        <w:trPr>
          <w:trHeight w:val="50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90F35BB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Due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Date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78D4257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May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 25, 2025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136E3BD" w14:textId="77777777" w:rsidR="007D18D9" w:rsidRPr="007D18D9" w:rsidRDefault="007D18D9" w:rsidP="007D18D9">
            <w:pPr>
              <w:spacing w:after="0" w:line="240" w:lineRule="auto"/>
              <w:ind w:firstLineChars="100" w:firstLine="140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1CBA53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C8E543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B40EFD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553EA1C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ED0A3AF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524555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5DEB434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D86E3D" w:rsidRPr="00D86E3D" w14:paraId="71B0572B" w14:textId="77777777" w:rsidTr="00D86E3D">
        <w:trPr>
          <w:trHeight w:val="852"/>
        </w:trPr>
        <w:tc>
          <w:tcPr>
            <w:tcW w:w="859" w:type="pct"/>
            <w:shd w:val="clear" w:color="63CDFF" w:fill="63CDFF"/>
            <w:noWrap/>
            <w:vAlign w:val="bottom"/>
            <w:hideMark/>
          </w:tcPr>
          <w:p w14:paraId="78E93D4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Transporter Information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E0891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EF8D98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63CDFF" w:fill="63CDFF"/>
            <w:noWrap/>
            <w:vAlign w:val="bottom"/>
            <w:hideMark/>
          </w:tcPr>
          <w:p w14:paraId="7BBEE30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Customer Information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51806C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5C85FD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63CDFF" w:fill="63CDFF"/>
            <w:noWrap/>
            <w:vAlign w:val="bottom"/>
            <w:hideMark/>
          </w:tcPr>
          <w:p w14:paraId="5311EF1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Sender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Information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20DDE0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90AC35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4CF5184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D86E3D" w:rsidRPr="00D86E3D" w14:paraId="6970358D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50CF97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Transport Company Name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CC2DC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D048DA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02B9E94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Customer Name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137EEF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9D731D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5FA06AE9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Sender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Name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8324A0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C4DEEA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44C8E11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1900898F" w14:textId="77777777" w:rsidTr="00D86E3D">
        <w:trPr>
          <w:trHeight w:val="324"/>
        </w:trPr>
        <w:tc>
          <w:tcPr>
            <w:tcW w:w="859" w:type="pct"/>
            <w:vMerge w:val="restart"/>
            <w:shd w:val="clear" w:color="auto" w:fill="auto"/>
            <w:noWrap/>
            <w:vAlign w:val="bottom"/>
            <w:hideMark/>
          </w:tcPr>
          <w:p w14:paraId="10C34847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Company Address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EB88E68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93BF19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 w:val="restart"/>
            <w:shd w:val="clear" w:color="auto" w:fill="auto"/>
            <w:noWrap/>
            <w:vAlign w:val="bottom"/>
            <w:hideMark/>
          </w:tcPr>
          <w:p w14:paraId="0BB0F8F8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Customer Address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F4BE8F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E35C97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auto"/>
            <w:noWrap/>
            <w:vAlign w:val="bottom"/>
            <w:hideMark/>
          </w:tcPr>
          <w:p w14:paraId="307DA8E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Sender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Address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FC4756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ED832E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17259CE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3BC20D74" w14:textId="77777777" w:rsidTr="00D86E3D">
        <w:trPr>
          <w:trHeight w:val="324"/>
        </w:trPr>
        <w:tc>
          <w:tcPr>
            <w:tcW w:w="859" w:type="pct"/>
            <w:vMerge/>
            <w:vAlign w:val="center"/>
            <w:hideMark/>
          </w:tcPr>
          <w:p w14:paraId="44A9E54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4CE9736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48BBD19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14:paraId="3FE230B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372AA2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0F6685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14:paraId="480CD69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F90958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8C4300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797294C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0958180C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E8AE47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Contact Number /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Email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16CAF4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18E350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 w:val="restart"/>
            <w:shd w:val="clear" w:color="auto" w:fill="auto"/>
            <w:noWrap/>
            <w:vAlign w:val="bottom"/>
            <w:hideMark/>
          </w:tcPr>
          <w:p w14:paraId="57942FE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Delivery Address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AFE376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5A195F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302C2E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Contact Number /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Email</w:t>
            </w:r>
            <w:proofErr w:type="spellEnd"/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BFCDFA7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F1CF68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752AE31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32862809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39F3A89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GSTIN (Transporter)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E9559C2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2A145F7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14:paraId="2005CA1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92647B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C9936C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4CD661B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GSTIN (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Sender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76F1D4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CC2A29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1E4D32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578F1E40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FBAAE1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7B4C95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D9D28E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61363FD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Contact Number /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Email</w:t>
            </w:r>
            <w:proofErr w:type="spellEnd"/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3CF25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2A443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A87731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957A21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1F1E03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73356A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3A1328D3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8886D3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D1D8E1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179EEA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4DC652D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GSTIN (Customer)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C65D75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A0292B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4FC2A70E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98FAF9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850C04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6CEC234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4670DBA0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C11F73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45437C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43AAB5E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9CCD4E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21115D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47E894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564616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6F9574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69614BC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56A6575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00D02826" w14:textId="77777777" w:rsidTr="00D86E3D">
        <w:trPr>
          <w:trHeight w:val="555"/>
        </w:trPr>
        <w:tc>
          <w:tcPr>
            <w:tcW w:w="859" w:type="pct"/>
            <w:shd w:val="clear" w:color="000000" w:fill="00B0F0"/>
            <w:noWrap/>
            <w:vAlign w:val="bottom"/>
            <w:hideMark/>
          </w:tcPr>
          <w:p w14:paraId="72A6661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Transport &amp; Vehicle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Details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4A829F8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bottom"/>
            <w:hideMark/>
          </w:tcPr>
          <w:p w14:paraId="725EFB36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LR Number/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Waybill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Reference</w:t>
            </w:r>
            <w:proofErr w:type="spellEnd"/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0D84B0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4C2B0C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7C053B8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FC8A2F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F200B1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B56177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0597DDA5" w14:textId="77777777" w:rsidTr="00D86E3D">
        <w:trPr>
          <w:trHeight w:val="372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CA0F872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Consignment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Number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668018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F10AF9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Date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of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Dispatch</w:t>
            </w:r>
            <w:proofErr w:type="spellEnd"/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6E2C986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FE0A1E2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7AF209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480F66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27988D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B83552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866AA1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4EECB158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E1EB9A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Mode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of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Transport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BC492FB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F478F2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Vehicle Number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274CDC69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AB075F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EAB86E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4563793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42E8528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7B7164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5DDF42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7ACD7993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95C5EB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Vehicle Type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7ABC72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40460D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Driver Name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2702DB2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39DA3C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1A20AB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08242D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04AC73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FCA2B2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9E755A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104F99EC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7BDE60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Driver Contact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2F5F1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35E903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Origin</w:t>
            </w:r>
            <w:proofErr w:type="spellEnd"/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4DCFC96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76D4C9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71FA86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48C3AB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2B4E9B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1775258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699EE8A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37493C49" w14:textId="77777777" w:rsidTr="00D86E3D">
        <w:trPr>
          <w:trHeight w:val="32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8D0AB0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Destination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83D2F0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E416446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Distance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 xml:space="preserve"> (KM)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6DB0B7A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819267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8DA371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6800D4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98A1EC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2CC9FA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F1582D7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18D9" w:rsidRPr="00D86E3D" w14:paraId="70CF522C" w14:textId="77777777" w:rsidTr="00D86E3D">
        <w:trPr>
          <w:trHeight w:val="576"/>
        </w:trPr>
        <w:tc>
          <w:tcPr>
            <w:tcW w:w="859" w:type="pct"/>
            <w:shd w:val="clear" w:color="63CDFF" w:fill="63CDFF"/>
            <w:noWrap/>
            <w:vAlign w:val="bottom"/>
            <w:hideMark/>
          </w:tcPr>
          <w:p w14:paraId="4E56C46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No.</w:t>
            </w:r>
          </w:p>
        </w:tc>
        <w:tc>
          <w:tcPr>
            <w:tcW w:w="410" w:type="pct"/>
            <w:shd w:val="clear" w:color="63CDFF" w:fill="63CDFF"/>
            <w:noWrap/>
            <w:vAlign w:val="bottom"/>
            <w:hideMark/>
          </w:tcPr>
          <w:p w14:paraId="71B9413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HSN/SAC</w:t>
            </w:r>
          </w:p>
        </w:tc>
        <w:tc>
          <w:tcPr>
            <w:tcW w:w="481" w:type="pct"/>
            <w:shd w:val="clear" w:color="63CDFF" w:fill="63CDFF"/>
            <w:noWrap/>
            <w:vAlign w:val="bottom"/>
            <w:hideMark/>
          </w:tcPr>
          <w:p w14:paraId="6B08A63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DESCRIPTION</w:t>
            </w:r>
          </w:p>
        </w:tc>
        <w:tc>
          <w:tcPr>
            <w:tcW w:w="682" w:type="pct"/>
            <w:shd w:val="clear" w:color="63CDFF" w:fill="63CDFF"/>
            <w:noWrap/>
            <w:vAlign w:val="bottom"/>
            <w:hideMark/>
          </w:tcPr>
          <w:p w14:paraId="45DE4D59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QTY</w:t>
            </w:r>
          </w:p>
        </w:tc>
        <w:tc>
          <w:tcPr>
            <w:tcW w:w="289" w:type="pct"/>
            <w:shd w:val="clear" w:color="63CDFF" w:fill="63CDFF"/>
            <w:noWrap/>
            <w:vAlign w:val="bottom"/>
            <w:hideMark/>
          </w:tcPr>
          <w:p w14:paraId="7C4A2B6A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UNIT</w:t>
            </w:r>
          </w:p>
        </w:tc>
        <w:tc>
          <w:tcPr>
            <w:tcW w:w="319" w:type="pct"/>
            <w:shd w:val="clear" w:color="63CDFF" w:fill="63CDFF"/>
            <w:noWrap/>
            <w:vAlign w:val="bottom"/>
            <w:hideMark/>
          </w:tcPr>
          <w:p w14:paraId="44708AC7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UNIT PRICE</w:t>
            </w:r>
          </w:p>
        </w:tc>
        <w:tc>
          <w:tcPr>
            <w:tcW w:w="667" w:type="pct"/>
            <w:shd w:val="clear" w:color="63CDFF" w:fill="63CDFF"/>
            <w:noWrap/>
            <w:vAlign w:val="bottom"/>
            <w:hideMark/>
          </w:tcPr>
          <w:p w14:paraId="2C88C524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GST RATE</w:t>
            </w:r>
          </w:p>
        </w:tc>
        <w:tc>
          <w:tcPr>
            <w:tcW w:w="505" w:type="pct"/>
            <w:shd w:val="clear" w:color="63CDFF" w:fill="63CDFF"/>
            <w:vAlign w:val="bottom"/>
            <w:hideMark/>
          </w:tcPr>
          <w:p w14:paraId="15FFCF8C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AMOUNT W/O TAXES</w:t>
            </w:r>
          </w:p>
        </w:tc>
        <w:tc>
          <w:tcPr>
            <w:tcW w:w="311" w:type="pct"/>
            <w:shd w:val="clear" w:color="63CDFF" w:fill="63CDFF"/>
            <w:vAlign w:val="bottom"/>
            <w:hideMark/>
          </w:tcPr>
          <w:p w14:paraId="11C9DCB1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TAXABLE VALUE</w:t>
            </w:r>
          </w:p>
        </w:tc>
        <w:tc>
          <w:tcPr>
            <w:tcW w:w="477" w:type="pct"/>
            <w:shd w:val="clear" w:color="63CDFF" w:fill="63CDFF"/>
            <w:noWrap/>
            <w:vAlign w:val="bottom"/>
            <w:hideMark/>
          </w:tcPr>
          <w:p w14:paraId="082439F0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TOTAL</w:t>
            </w:r>
          </w:p>
        </w:tc>
      </w:tr>
      <w:tr w:rsidR="00D86E3D" w:rsidRPr="00D86E3D" w14:paraId="65FA7AA7" w14:textId="77777777" w:rsidTr="00D86E3D">
        <w:trPr>
          <w:trHeight w:val="972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C9065B5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" w:type="pct"/>
            <w:shd w:val="clear" w:color="FFFFFF" w:fill="FFFFFF"/>
            <w:noWrap/>
            <w:vAlign w:val="bottom"/>
            <w:hideMark/>
          </w:tcPr>
          <w:p w14:paraId="2A9AB72F" w14:textId="77777777" w:rsidR="007D18D9" w:rsidRPr="007D18D9" w:rsidRDefault="007D18D9" w:rsidP="007D18D9">
            <w:pPr>
              <w:spacing w:after="0" w:line="240" w:lineRule="auto"/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</w:pPr>
            <w:r w:rsidRPr="007D18D9"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  <w:t>09103030</w:t>
            </w:r>
          </w:p>
        </w:tc>
        <w:tc>
          <w:tcPr>
            <w:tcW w:w="481" w:type="pct"/>
            <w:shd w:val="clear" w:color="auto" w:fill="auto"/>
            <w:vAlign w:val="bottom"/>
            <w:hideMark/>
          </w:tcPr>
          <w:p w14:paraId="0C72452B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val="en-US"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val="en-US" w:eastAsia="ru-RU"/>
              </w:rPr>
              <w:t>Turmeric Powder, sealed container, 750 g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6D433DA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5D5F2A2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pcs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BCA12C8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723F6C01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61F4B0B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98E8F07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6D11FBEC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</w:tr>
      <w:tr w:rsidR="00D86E3D" w:rsidRPr="00D86E3D" w14:paraId="37A31C8A" w14:textId="77777777" w:rsidTr="00D86E3D">
        <w:trPr>
          <w:trHeight w:val="648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540447D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0" w:type="pct"/>
            <w:shd w:val="clear" w:color="FFFFFF" w:fill="FFFFFF"/>
            <w:noWrap/>
            <w:vAlign w:val="bottom"/>
            <w:hideMark/>
          </w:tcPr>
          <w:p w14:paraId="1D9057DD" w14:textId="77777777" w:rsidR="007D18D9" w:rsidRPr="007D18D9" w:rsidRDefault="007D18D9" w:rsidP="007D18D9">
            <w:pPr>
              <w:spacing w:after="0" w:line="240" w:lineRule="auto"/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</w:pPr>
            <w:r w:rsidRPr="007D18D9"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  <w:t>09092100</w:t>
            </w:r>
          </w:p>
        </w:tc>
        <w:tc>
          <w:tcPr>
            <w:tcW w:w="481" w:type="pct"/>
            <w:shd w:val="clear" w:color="auto" w:fill="auto"/>
            <w:vAlign w:val="bottom"/>
            <w:hideMark/>
          </w:tcPr>
          <w:p w14:paraId="458774B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Coriander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Seeds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pouch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, 500 g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7894F8CD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619C165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pcs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51CE8FB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38000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61229BE1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7C2F782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76000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D9DF7DD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76000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103AB7A0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76000</w:t>
            </w:r>
          </w:p>
        </w:tc>
      </w:tr>
      <w:tr w:rsidR="00D86E3D" w:rsidRPr="00D86E3D" w14:paraId="70E23D63" w14:textId="77777777" w:rsidTr="00D86E3D">
        <w:trPr>
          <w:trHeight w:val="648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78AA271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0" w:type="pct"/>
            <w:shd w:val="clear" w:color="FFFFFF" w:fill="FFFFFF"/>
            <w:noWrap/>
            <w:vAlign w:val="bottom"/>
            <w:hideMark/>
          </w:tcPr>
          <w:p w14:paraId="6C868764" w14:textId="77777777" w:rsidR="007D18D9" w:rsidRPr="007D18D9" w:rsidRDefault="007D18D9" w:rsidP="007D18D9">
            <w:pPr>
              <w:spacing w:after="0" w:line="240" w:lineRule="auto"/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</w:pPr>
            <w:r w:rsidRPr="007D18D9">
              <w:rPr>
                <w:rFonts w:ascii="&quot;Google Sans&quot;" w:eastAsia="Times New Roman" w:hAnsi="&quot;Google Sans&quot;" w:cs="Arial"/>
                <w:color w:val="1F1F1F"/>
                <w:sz w:val="16"/>
                <w:szCs w:val="16"/>
                <w:lang w:eastAsia="ru-RU"/>
              </w:rPr>
              <w:t>09061110</w:t>
            </w:r>
          </w:p>
        </w:tc>
        <w:tc>
          <w:tcPr>
            <w:tcW w:w="481" w:type="pct"/>
            <w:shd w:val="clear" w:color="auto" w:fill="auto"/>
            <w:vAlign w:val="bottom"/>
            <w:hideMark/>
          </w:tcPr>
          <w:p w14:paraId="0004E5F7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Cinnamon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Bark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pouch</w:t>
            </w:r>
            <w:proofErr w:type="spellEnd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, 40 g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6F6F817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B986F82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pcs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1FABE2C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37500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B5E5FB3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E8A14F8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20625000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2534EBE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20625000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6100A5B7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4"/>
                <w:szCs w:val="14"/>
                <w:lang w:eastAsia="ru-RU"/>
              </w:rPr>
              <w:t>20625000</w:t>
            </w:r>
          </w:p>
        </w:tc>
      </w:tr>
      <w:tr w:rsidR="00D86E3D" w:rsidRPr="00D86E3D" w14:paraId="5A3AE0C3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259EBF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EBF077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18EA07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7B0056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6CCDF8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CA8B32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EECFED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gridSpan w:val="2"/>
            <w:shd w:val="clear" w:color="63CDFF" w:fill="63CDFF"/>
            <w:noWrap/>
            <w:vAlign w:val="bottom"/>
            <w:hideMark/>
          </w:tcPr>
          <w:p w14:paraId="24F834C6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Total (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before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tax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7" w:type="pct"/>
            <w:shd w:val="clear" w:color="63CDFF" w:fill="63CDFF"/>
            <w:noWrap/>
            <w:vAlign w:val="bottom"/>
            <w:hideMark/>
          </w:tcPr>
          <w:p w14:paraId="610D6725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20 741 000,00</w:t>
            </w:r>
          </w:p>
        </w:tc>
      </w:tr>
      <w:tr w:rsidR="00D86E3D" w:rsidRPr="00D86E3D" w14:paraId="096BE003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FCD8F6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C023D5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CF8799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35E66A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95272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00BE12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2C8804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0EE4D6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11D57C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ru-RU"/>
              </w:rPr>
              <w:t>IGST (5%)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4DBDE7A1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ru-RU"/>
              </w:rPr>
              <w:t>1 037 050,00</w:t>
            </w:r>
          </w:p>
        </w:tc>
      </w:tr>
      <w:tr w:rsidR="00D86E3D" w:rsidRPr="00D86E3D" w14:paraId="01CE0743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A7D826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FF419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A8417D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893991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164656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393627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835F3E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gridSpan w:val="2"/>
            <w:shd w:val="clear" w:color="63CDFF" w:fill="63CDFF"/>
            <w:noWrap/>
            <w:vAlign w:val="bottom"/>
            <w:hideMark/>
          </w:tcPr>
          <w:p w14:paraId="08DAE25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Grand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total</w:t>
            </w:r>
            <w:proofErr w:type="spellEnd"/>
          </w:p>
        </w:tc>
        <w:tc>
          <w:tcPr>
            <w:tcW w:w="477" w:type="pct"/>
            <w:shd w:val="clear" w:color="63CDFF" w:fill="63CDFF"/>
            <w:noWrap/>
            <w:vAlign w:val="bottom"/>
            <w:hideMark/>
          </w:tcPr>
          <w:p w14:paraId="502A4CB8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ru-RU"/>
              </w:rPr>
              <w:t>₹21 778 050,00</w:t>
            </w:r>
          </w:p>
        </w:tc>
      </w:tr>
      <w:tr w:rsidR="00D86E3D" w:rsidRPr="00D86E3D" w14:paraId="3E14ACB4" w14:textId="77777777" w:rsidTr="00D86E3D">
        <w:trPr>
          <w:trHeight w:val="26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7F955B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359B55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38F422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9EA4AD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46884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8E7DC8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4203BF6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4D260C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5D893E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50ADFEC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658748AB" w14:textId="77777777" w:rsidTr="00D86E3D">
        <w:trPr>
          <w:trHeight w:val="26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A32520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780B75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0059F2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2B7774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366DB8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C004E2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2C37AB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047E08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07E56C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79D46DD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6D25F019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1FBA75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Freight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Charge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E5022B9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3511D26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39D8241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3ECF4F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47EC8E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2EEE1498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E98DA6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Payment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Terms</w:t>
            </w:r>
            <w:proofErr w:type="spellEnd"/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900147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31EBC2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462B1B63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378E28B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Loading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Unloading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Charges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F97EB41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228E0A5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253F177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07353D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36460B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CDFC8EB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02B9C4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417903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7042C7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5693C3D0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EC68159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Other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 Charges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05D321D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25842E6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7F0B4C8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F83516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BD7849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6072F9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CB8677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965933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8CCDF0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653A7133" w14:textId="77777777" w:rsidTr="00D86E3D">
        <w:trPr>
          <w:trHeight w:val="336"/>
        </w:trPr>
        <w:tc>
          <w:tcPr>
            <w:tcW w:w="859" w:type="pct"/>
            <w:shd w:val="clear" w:color="000000" w:fill="00B0F0"/>
            <w:noWrap/>
            <w:vAlign w:val="bottom"/>
            <w:hideMark/>
          </w:tcPr>
          <w:p w14:paraId="7DCBE0F8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Total (before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tax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10" w:type="pct"/>
            <w:shd w:val="clear" w:color="000000" w:fill="00B0F0"/>
            <w:noWrap/>
            <w:vAlign w:val="bottom"/>
            <w:hideMark/>
          </w:tcPr>
          <w:p w14:paraId="11828534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73CE026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56FFDD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46A6B3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19EE5D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07E4DF1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24F8211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F3DCB0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0A280F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2C69226D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E1599D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CGST (%)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DBB2DDC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0DB349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CGST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Amount</w:t>
            </w:r>
            <w:proofErr w:type="spellEnd"/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347CDBB9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34,05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506066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33047C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2E3D82A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8C9AB0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BB27F5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49CBD9A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4FBE47C6" w14:textId="77777777" w:rsidTr="00D86E3D">
        <w:trPr>
          <w:trHeight w:val="336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85A6BC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SGST (%)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FE51293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206591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SGST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Amount</w:t>
            </w:r>
            <w:proofErr w:type="spellEnd"/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38955A7E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4BD6D03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20BF2B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F6C370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587860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B2E52EE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B301C67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63E9FC4E" w14:textId="77777777" w:rsidTr="00D86E3D">
        <w:trPr>
          <w:trHeight w:val="348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1D46526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IGST (%)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C39440F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BF4EAD0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IGST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Amount</w:t>
            </w:r>
            <w:proofErr w:type="spellEnd"/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DE0EE9A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92E56E5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C87DEF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6394257F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56F53A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AE8F15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57EFE2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17CCA0DB" w14:textId="77777777" w:rsidTr="00D86E3D">
        <w:trPr>
          <w:trHeight w:val="336"/>
        </w:trPr>
        <w:tc>
          <w:tcPr>
            <w:tcW w:w="859" w:type="pct"/>
            <w:vMerge w:val="restart"/>
            <w:shd w:val="clear" w:color="000000" w:fill="00B0F0"/>
            <w:noWrap/>
            <w:vAlign w:val="bottom"/>
            <w:hideMark/>
          </w:tcPr>
          <w:p w14:paraId="2281351F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  <w:t>GRAND TOTAL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14:paraId="51DFB89B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715,05</w:t>
            </w:r>
          </w:p>
        </w:tc>
        <w:tc>
          <w:tcPr>
            <w:tcW w:w="481" w:type="pct"/>
            <w:shd w:val="clear" w:color="000000" w:fill="00B0F0"/>
            <w:noWrap/>
            <w:vAlign w:val="bottom"/>
            <w:hideMark/>
          </w:tcPr>
          <w:p w14:paraId="0EBA040E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>Taxes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ru-RU"/>
              </w:rPr>
              <w:t xml:space="preserve"> Amount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113A363A" w14:textId="77777777" w:rsidR="007D18D9" w:rsidRPr="007D18D9" w:rsidRDefault="007D18D9" w:rsidP="007D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34,05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13EF7D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7B6790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5E4DC26E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828E6CD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42B357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8AE0A4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14CB971B" w14:textId="77777777" w:rsidTr="00D86E3D">
        <w:trPr>
          <w:trHeight w:val="276"/>
        </w:trPr>
        <w:tc>
          <w:tcPr>
            <w:tcW w:w="859" w:type="pct"/>
            <w:vMerge/>
            <w:vAlign w:val="center"/>
            <w:hideMark/>
          </w:tcPr>
          <w:p w14:paraId="2043B658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14:paraId="60B71E1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C0952AE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3CB5DB9E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B7005C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959999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03243B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35BD796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56A59C0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1C0206C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15072E02" w14:textId="77777777" w:rsidTr="00D86E3D">
        <w:trPr>
          <w:trHeight w:val="264"/>
        </w:trPr>
        <w:tc>
          <w:tcPr>
            <w:tcW w:w="859" w:type="pct"/>
            <w:vMerge w:val="restart"/>
            <w:shd w:val="clear" w:color="000000" w:fill="00B0F0"/>
            <w:noWrap/>
            <w:vAlign w:val="center"/>
            <w:hideMark/>
          </w:tcPr>
          <w:p w14:paraId="617095DD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  <w:r w:rsidRPr="007D18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  <w:t>Total amount in words</w:t>
            </w:r>
          </w:p>
        </w:tc>
        <w:tc>
          <w:tcPr>
            <w:tcW w:w="1573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37321BD3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8622DA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97DCB11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9E4008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AF4FB1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3522043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0AC8215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60F5B270" w14:textId="77777777" w:rsidTr="00D86E3D">
        <w:trPr>
          <w:trHeight w:val="264"/>
        </w:trPr>
        <w:tc>
          <w:tcPr>
            <w:tcW w:w="859" w:type="pct"/>
            <w:vMerge/>
            <w:vAlign w:val="center"/>
            <w:hideMark/>
          </w:tcPr>
          <w:p w14:paraId="4F7CB60D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pct"/>
            <w:gridSpan w:val="3"/>
            <w:vMerge/>
            <w:vAlign w:val="center"/>
            <w:hideMark/>
          </w:tcPr>
          <w:p w14:paraId="7E60FAD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832BEB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838CA4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65B52C48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270B738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931E337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39E6A932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470FA2AC" w14:textId="77777777" w:rsidTr="00D86E3D">
        <w:trPr>
          <w:trHeight w:val="264"/>
        </w:trPr>
        <w:tc>
          <w:tcPr>
            <w:tcW w:w="859" w:type="pct"/>
            <w:vMerge/>
            <w:vAlign w:val="center"/>
            <w:hideMark/>
          </w:tcPr>
          <w:p w14:paraId="4CCB5345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pct"/>
            <w:gridSpan w:val="3"/>
            <w:vMerge/>
            <w:vAlign w:val="center"/>
            <w:hideMark/>
          </w:tcPr>
          <w:p w14:paraId="2F465D14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96D8808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A08647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6F03D11F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07A7792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549BF5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93DE890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6E3D" w:rsidRPr="00D86E3D" w14:paraId="53F9057F" w14:textId="77777777" w:rsidTr="00D86E3D">
        <w:trPr>
          <w:trHeight w:val="264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DE06977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53AD0EC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C6DCDA5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3B76F999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E52476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58B59E6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E04879A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ED2D784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9A2C21C" w14:textId="77777777" w:rsidR="007D18D9" w:rsidRPr="007D18D9" w:rsidRDefault="007D18D9" w:rsidP="007D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23FDA03D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18D9" w:rsidRPr="00D86E3D" w14:paraId="76654498" w14:textId="77777777" w:rsidTr="00D86E3D">
        <w:trPr>
          <w:trHeight w:val="288"/>
        </w:trPr>
        <w:tc>
          <w:tcPr>
            <w:tcW w:w="1749" w:type="pct"/>
            <w:gridSpan w:val="3"/>
            <w:shd w:val="clear" w:color="63CDFF" w:fill="63CDFF"/>
            <w:noWrap/>
            <w:vAlign w:val="bottom"/>
            <w:hideMark/>
          </w:tcPr>
          <w:p w14:paraId="1354C1F7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Authorized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Signature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(Transporter)</w:t>
            </w:r>
          </w:p>
        </w:tc>
        <w:tc>
          <w:tcPr>
            <w:tcW w:w="1290" w:type="pct"/>
            <w:gridSpan w:val="3"/>
            <w:shd w:val="clear" w:color="63CDFF" w:fill="63CDFF"/>
            <w:noWrap/>
            <w:vAlign w:val="bottom"/>
            <w:hideMark/>
          </w:tcPr>
          <w:p w14:paraId="35A1D8A1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Driver's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Signature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1D005F4C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3" w:type="pct"/>
            <w:gridSpan w:val="3"/>
            <w:shd w:val="clear" w:color="63CDFF" w:fill="63CDFF"/>
            <w:noWrap/>
            <w:vAlign w:val="bottom"/>
            <w:hideMark/>
          </w:tcPr>
          <w:p w14:paraId="3254B30A" w14:textId="77777777" w:rsidR="007D18D9" w:rsidRPr="007D18D9" w:rsidRDefault="007D18D9" w:rsidP="007D18D9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>Consignee's</w:t>
            </w:r>
            <w:proofErr w:type="spellEnd"/>
            <w:r w:rsidRPr="007D18D9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Signature</w:t>
            </w:r>
          </w:p>
        </w:tc>
      </w:tr>
      <w:tr w:rsidR="007D18D9" w:rsidRPr="00D86E3D" w14:paraId="094C883D" w14:textId="77777777" w:rsidTr="00D86E3D">
        <w:trPr>
          <w:trHeight w:val="264"/>
        </w:trPr>
        <w:tc>
          <w:tcPr>
            <w:tcW w:w="1749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260583BD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3C9BC1B4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3E62DA47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3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15C9EFF" w14:textId="77777777" w:rsidR="007D18D9" w:rsidRPr="007D18D9" w:rsidRDefault="007D18D9" w:rsidP="007D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18D9" w:rsidRPr="00D86E3D" w14:paraId="27C20CA6" w14:textId="77777777" w:rsidTr="00D86E3D">
        <w:trPr>
          <w:trHeight w:val="264"/>
        </w:trPr>
        <w:tc>
          <w:tcPr>
            <w:tcW w:w="1749" w:type="pct"/>
            <w:gridSpan w:val="3"/>
            <w:vMerge/>
            <w:vAlign w:val="center"/>
            <w:hideMark/>
          </w:tcPr>
          <w:p w14:paraId="58133957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0" w:type="pct"/>
            <w:gridSpan w:val="3"/>
            <w:vMerge/>
            <w:vAlign w:val="center"/>
            <w:hideMark/>
          </w:tcPr>
          <w:p w14:paraId="748BACBF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2D6F1C0A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1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3" w:type="pct"/>
            <w:gridSpan w:val="3"/>
            <w:vMerge/>
            <w:vAlign w:val="center"/>
            <w:hideMark/>
          </w:tcPr>
          <w:p w14:paraId="1A9380D4" w14:textId="77777777" w:rsidR="007D18D9" w:rsidRPr="007D18D9" w:rsidRDefault="007D18D9" w:rsidP="007D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5A6C08A8" w14:textId="77777777" w:rsidR="00000000" w:rsidRPr="00D86E3D" w:rsidRDefault="00000000">
      <w:pPr>
        <w:rPr>
          <w:sz w:val="16"/>
          <w:szCs w:val="16"/>
        </w:rPr>
      </w:pPr>
    </w:p>
    <w:sectPr w:rsidR="00413088" w:rsidRPr="00D86E3D" w:rsidSect="00D86E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Google Sans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D9"/>
    <w:rsid w:val="00091354"/>
    <w:rsid w:val="001E02AA"/>
    <w:rsid w:val="00236D0B"/>
    <w:rsid w:val="00477E24"/>
    <w:rsid w:val="007240E7"/>
    <w:rsid w:val="007D18D9"/>
    <w:rsid w:val="00B465B7"/>
    <w:rsid w:val="00D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D2DE7"/>
  <w15:chartTrackingRefBased/>
  <w15:docId w15:val="{92DB0682-643F-41B4-821D-707FF4D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0913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0913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1478</Characters>
  <Application>Microsoft Office Word</Application>
  <DocSecurity>0</DocSecurity>
  <Lines>739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Окушко Владимир</dc:creator>
  <cp:keywords/>
  <dc:description/>
  <cp:lastModifiedBy>Anastasia</cp:lastModifiedBy>
  <cp:revision>2</cp:revision>
  <dcterms:created xsi:type="dcterms:W3CDTF">2025-05-20T12:50:00Z</dcterms:created>
  <dcterms:modified xsi:type="dcterms:W3CDTF">2025-05-20T12:50:00Z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0ec1cbfb-6358-465b-9cda-da5618bb0ef9</vt:lpwstr>
  </property>
</Properties>
</file>